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Heavy" w:hAnsi="Avenir Heavy"/>
          <w:sz w:val="30"/>
          <w:szCs w:val="30"/>
          <w:shd w:val="clear" w:color="auto" w:fill="ffffff"/>
          <w:rtl w:val="0"/>
        </w:rPr>
        <w:t xml:space="preserve">PRESSEMITTEILUNG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>Mit 90 Jahren ver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  <w:lang w:val="sv-SE"/>
        </w:rPr>
        <w:t>ö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 xml:space="preserve">ffentlicht die Fotografin Ingeborg Bock-Schroeder ihren Fotoband 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</w:rPr>
        <w:t>„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>Heimatstars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  <w:lang w:val="de-DE"/>
        </w:rPr>
        <w:t xml:space="preserve">“ 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>mit K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>nstlerportraits aus den 50er, 60er und 70er Jahren. Ein au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  <w:lang w:val="de-DE"/>
        </w:rPr>
        <w:t>ß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>ergew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  <w:lang w:val="sv-SE"/>
        </w:rPr>
        <w:t>ö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 xml:space="preserve">hnliches und sehenswertes Kapitel ihrer kreativen Lebenswerks.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Heavy" w:hAnsi="Avenir Heavy"/>
          <w:sz w:val="30"/>
          <w:szCs w:val="30"/>
          <w:shd w:val="clear" w:color="auto" w:fill="ffffff"/>
          <w:rtl w:val="0"/>
        </w:rPr>
        <w:t>M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 xml:space="preserve">nchen, 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fr-FR"/>
        </w:rPr>
        <w:t>1</w:t>
      </w:r>
      <w:r>
        <w:rPr>
          <w:rFonts w:ascii="Avenir Heavy" w:hAnsi="Avenir Heavy"/>
          <w:sz w:val="30"/>
          <w:szCs w:val="30"/>
          <w:shd w:val="clear" w:color="auto" w:fill="ffffff"/>
          <w:rtl w:val="0"/>
        </w:rPr>
        <w:t xml:space="preserve">. September 2026 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 xml:space="preserve">– 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Sie geh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  <w:lang w:val="sv-SE"/>
        </w:rPr>
        <w:t>ö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rt zu den wenigen Frauen, die in der Nachkriegszeit die deutsche Fotografie- und Medienlandschaft pr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ä</w:t>
      </w:r>
      <w:r>
        <w:rPr>
          <w:rFonts w:ascii="Avenir Book" w:hAnsi="Avenir Book"/>
          <w:sz w:val="30"/>
          <w:szCs w:val="30"/>
          <w:shd w:val="clear" w:color="auto" w:fill="ffffff"/>
          <w:rtl w:val="0"/>
        </w:rPr>
        <w:t xml:space="preserve">gte.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Ab Ende der 1950er-Jahre stand Ingeborg Bock- Schroeder f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r gro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  <w:lang w:val="de-DE"/>
        </w:rPr>
        <w:t>ß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e Magazin-Formate wie z.B. die Illustrierten </w:t>
      </w:r>
      <w:r>
        <w:rPr>
          <w:rFonts w:ascii="Avenir Book Oblique" w:hAnsi="Avenir Book Oblique"/>
          <w:sz w:val="30"/>
          <w:szCs w:val="30"/>
          <w:shd w:val="clear" w:color="auto" w:fill="ffffff"/>
          <w:rtl w:val="0"/>
          <w:lang w:val="en-US"/>
        </w:rPr>
        <w:t xml:space="preserve">Quick 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oder </w:t>
      </w:r>
      <w:r>
        <w:rPr>
          <w:rFonts w:ascii="Avenir Book Oblique" w:hAnsi="Avenir Book Oblique"/>
          <w:sz w:val="30"/>
          <w:szCs w:val="30"/>
          <w:shd w:val="clear" w:color="auto" w:fill="ffffff"/>
          <w:rtl w:val="0"/>
          <w:lang w:val="de-DE"/>
        </w:rPr>
        <w:t xml:space="preserve">Stern 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hinter der Kamera.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Zu ihrem 90. Geburtstag gew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ä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hrt die renommierte Fotografin nun einen seltenen Blick in ihr umfangreiches Archiv.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Am 15. September 2026 erscheint ihr</w:t>
      </w:r>
      <w:r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  <w:br w:type="textWrapping"/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Bildband 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</w:rPr>
        <w:t>„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>Heimatstars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  <w:lang w:val="de-DE"/>
        </w:rPr>
        <w:t xml:space="preserve">“ </w:t>
      </w:r>
      <w:r>
        <w:rPr>
          <w:rFonts w:ascii="Avenir Heavy" w:hAnsi="Avenir Heavy"/>
          <w:sz w:val="30"/>
          <w:szCs w:val="30"/>
          <w:shd w:val="clear" w:color="auto" w:fill="ffffff"/>
          <w:rtl w:val="0"/>
        </w:rPr>
        <w:t>K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>nstlerportr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</w:rPr>
        <w:t>ä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>ts aus den 50er, 60er und 70er Jahren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1"/>
          <w:lang w:val="ar-SA" w:bidi="ar-SA"/>
        </w:rPr>
        <w:t>“</w:t>
      </w:r>
      <w:r>
        <w:rPr>
          <w:rFonts w:ascii="Avenir Book" w:hAnsi="Avenir Book"/>
          <w:sz w:val="30"/>
          <w:szCs w:val="30"/>
          <w:shd w:val="clear" w:color="auto" w:fill="ffffff"/>
          <w:rtl w:val="0"/>
        </w:rPr>
        <w:t xml:space="preserve">.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Auf 160 Seiten pr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ä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sentiert das Werk 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ber 100 zum Teil unver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  <w:lang w:val="sv-SE"/>
        </w:rPr>
        <w:t>ö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ffentlichte Fotografien von mehr als 50 prominenten Pers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  <w:lang w:val="sv-SE"/>
        </w:rPr>
        <w:t>ö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nlichkeiten der deutschen Kultur- und Filmgeschichte.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Legenden wie Hannelore Elsner, Loriot, Hildegard Knef, Heino, Ruth Maria Kubitschek, Mario Adorf, Senta Berger oder Gerd Fr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  <w:lang w:val="sv-SE"/>
        </w:rPr>
        <w:t>ö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it-IT"/>
        </w:rPr>
        <w:t xml:space="preserve">be.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 xml:space="preserve">Einzigartige Zeitdokumente und Anekdoten </w:t>
      </w:r>
      <w:r>
        <w:rPr>
          <w:rFonts w:ascii="Avenir Heavy" w:hAnsi="Avenir Heavy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 xml:space="preserve">ber die Momente hinter den Kulissen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Ihre Portraits fangen den Menschen hinter dem Star- Image ein und zu jedem Foto beschreibt sie autobiografische Momente von Begegnungen auf Filmsets, 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ber Einladungen zu den Stars nach Hause bis hin zu abenteuerlichen Fototerminen im M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nchner Umland.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Ingeborg Bock-Schroeder war nicht nur Augenzeugin, sondern aktive Gestalterin einer deutschen Medien 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  <w:lang w:val="sv-SE"/>
        </w:rPr>
        <w:t>Ä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ra, der sich die Prominenz jener Jahre gerne anvertraute. </w:t>
      </w:r>
    </w:p>
    <w:p>
      <w:pPr>
        <w:pStyle w:val="Default"/>
        <w:bidi w:val="0"/>
        <w:spacing w:before="0" w:after="240"/>
        <w:ind w:left="0" w:right="0" w:firstLine="0"/>
        <w:jc w:val="left"/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</w:pPr>
      <w:r>
        <w:rPr>
          <w:rFonts w:ascii="Avenir Heavy" w:hAnsi="Avenir Heavy"/>
          <w:sz w:val="30"/>
          <w:szCs w:val="30"/>
          <w:shd w:val="clear" w:color="auto" w:fill="ffffff"/>
          <w:rtl w:val="0"/>
          <w:lang w:val="fr-FR"/>
        </w:rPr>
        <w:t xml:space="preserve">Heimatstars: </w:t>
      </w:r>
      <w:r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  <w:t>Das Buch auf einen Blick:</w:t>
      </w:r>
      <w:r>
        <w:rPr>
          <w:rFonts w:ascii="Avenir Book" w:hAnsi="Avenir Book"/>
          <w:sz w:val="30"/>
          <w:szCs w:val="30"/>
          <w:shd w:val="clear" w:color="auto" w:fill="ffffff"/>
          <w:rtl w:val="0"/>
        </w:rPr>
        <w:t xml:space="preserve"> </w:t>
      </w:r>
    </w:p>
    <w:p>
      <w:pPr>
        <w:pStyle w:val="Default"/>
        <w:numPr>
          <w:ilvl w:val="0"/>
          <w:numId w:val="2"/>
        </w:numPr>
        <w:bidi w:val="0"/>
        <w:spacing w:before="0" w:after="586"/>
        <w:ind w:right="0"/>
        <w:jc w:val="left"/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Titel: Heimatstars 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 xml:space="preserve">– </w:t>
      </w:r>
      <w:r>
        <w:rPr>
          <w:rFonts w:ascii="Avenir Book" w:hAnsi="Avenir Book"/>
          <w:sz w:val="30"/>
          <w:szCs w:val="30"/>
          <w:shd w:val="clear" w:color="auto" w:fill="ffffff"/>
          <w:rtl w:val="0"/>
        </w:rPr>
        <w:t>K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nstlerportr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ä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ts aus den </w:t>
      </w:r>
      <w:r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  <w:br w:type="textWrapping"/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50er, 60er und 70er Jahren </w:t>
      </w:r>
    </w:p>
    <w:p>
      <w:pPr>
        <w:pStyle w:val="Default"/>
        <w:numPr>
          <w:ilvl w:val="0"/>
          <w:numId w:val="2"/>
        </w:numPr>
        <w:bidi w:val="0"/>
        <w:spacing w:before="0" w:after="586"/>
        <w:ind w:right="0"/>
        <w:jc w:val="left"/>
        <w:rPr>
          <w:rFonts w:ascii="Avenir Book" w:hAnsi="Avenir Book"/>
          <w:sz w:val="30"/>
          <w:szCs w:val="30"/>
          <w:shd w:val="clear" w:color="auto" w:fill="ffffff"/>
          <w:rtl w:val="0"/>
          <w:lang w:val="nl-NL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nl-NL"/>
        </w:rPr>
        <w:t xml:space="preserve">Autorin: Ingeborg Bock-Schroeder </w:t>
      </w:r>
    </w:p>
    <w:p>
      <w:pPr>
        <w:pStyle w:val="Default"/>
        <w:numPr>
          <w:ilvl w:val="0"/>
          <w:numId w:val="2"/>
        </w:numPr>
        <w:bidi w:val="0"/>
        <w:spacing w:before="0" w:after="586"/>
        <w:ind w:right="0"/>
        <w:jc w:val="left"/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Umfang: 160 Seiten | 100+ Abbildungen | 50+ K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nstlerportr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ä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en-US"/>
        </w:rPr>
        <w:t xml:space="preserve">ts </w:t>
      </w:r>
    </w:p>
    <w:p>
      <w:pPr>
        <w:pStyle w:val="Default"/>
        <w:numPr>
          <w:ilvl w:val="0"/>
          <w:numId w:val="2"/>
        </w:numPr>
        <w:bidi w:val="0"/>
        <w:spacing w:before="0" w:after="586"/>
        <w:ind w:right="0"/>
        <w:jc w:val="left"/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Erscheinungsdatum: 15. September 2026 </w:t>
      </w:r>
    </w:p>
    <w:p>
      <w:pPr>
        <w:pStyle w:val="Default"/>
        <w:numPr>
          <w:ilvl w:val="0"/>
          <w:numId w:val="2"/>
        </w:numPr>
        <w:bidi w:val="0"/>
        <w:spacing w:before="0" w:after="586"/>
        <w:ind w:right="0"/>
        <w:jc w:val="left"/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Verlag: Maria Gl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ck (Erh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ä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ltlich 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ber Amazon) </w:t>
      </w:r>
      <w:r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  <w:br w:type="textWrapping"/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Pressekontakt &amp; Interviewanfragen: </w:t>
      </w:r>
      <w:r>
        <w:rPr>
          <w:rFonts w:ascii="Avenir Book" w:cs="Avenir Book" w:hAnsi="Avenir Book" w:eastAsia="Avenir Book"/>
          <w:sz w:val="30"/>
          <w:szCs w:val="30"/>
          <w:shd w:val="clear" w:color="auto" w:fill="ffffff"/>
          <w:rtl w:val="0"/>
        </w:rPr>
        <w:br w:type="textWrapping"/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Ingeborg Bock-Schroeder steht Journalistinnen und Journalisten ab sofort f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it-IT"/>
        </w:rPr>
        <w:t>r pers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  <w:lang w:val="sv-SE"/>
        </w:rPr>
        <w:t>ö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nliche Interviews vor Ort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fr-FR"/>
        </w:rPr>
        <w:t xml:space="preserve"> telefonisch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, sowie f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r digitale Formate (Zoom) zur Verf</w:t>
      </w:r>
      <w:r>
        <w:rPr>
          <w:rFonts w:ascii="Avenir Book" w:hAnsi="Avenir Book" w:hint="default"/>
          <w:sz w:val="30"/>
          <w:szCs w:val="30"/>
          <w:shd w:val="clear" w:color="auto" w:fill="ffffff"/>
          <w:rtl w:val="0"/>
        </w:rPr>
        <w:t>ü</w:t>
      </w:r>
      <w:r>
        <w:rPr>
          <w:rFonts w:ascii="Avenir Book" w:hAnsi="Avenir Book"/>
          <w:sz w:val="30"/>
          <w:szCs w:val="30"/>
          <w:shd w:val="clear" w:color="auto" w:fill="ffffff"/>
          <w:rtl w:val="0"/>
        </w:rPr>
        <w:t xml:space="preserve">gung. </w:t>
      </w:r>
    </w:p>
    <w:p>
      <w:pPr>
        <w:pStyle w:val="Default"/>
        <w:numPr>
          <w:ilvl w:val="0"/>
          <w:numId w:val="2"/>
        </w:numPr>
        <w:bidi w:val="0"/>
        <w:spacing w:before="0" w:after="586"/>
        <w:ind w:right="0"/>
        <w:jc w:val="left"/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Pressematerial &amp; Infos: heimatstars.de/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fr-FR"/>
        </w:rPr>
        <w:t>aktuelles</w:t>
      </w:r>
    </w:p>
    <w:p>
      <w:pPr>
        <w:pStyle w:val="Default"/>
        <w:numPr>
          <w:ilvl w:val="0"/>
          <w:numId w:val="2"/>
        </w:numPr>
        <w:bidi w:val="0"/>
        <w:spacing w:before="0" w:after="586"/>
        <w:ind w:right="0"/>
        <w:jc w:val="left"/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 xml:space="preserve">Ansprechpartnerin: Dorothea Schroeder </w:t>
      </w:r>
    </w:p>
    <w:p>
      <w:pPr>
        <w:pStyle w:val="Default"/>
        <w:numPr>
          <w:ilvl w:val="0"/>
          <w:numId w:val="2"/>
        </w:numPr>
        <w:bidi w:val="0"/>
        <w:spacing w:before="0" w:after="586"/>
        <w:ind w:right="0"/>
        <w:jc w:val="left"/>
        <w:rPr>
          <w:rFonts w:ascii="Avenir Heavy" w:hAnsi="Avenir Heavy"/>
          <w:sz w:val="30"/>
          <w:szCs w:val="30"/>
          <w:shd w:val="clear" w:color="auto" w:fill="ffffff"/>
          <w:rtl w:val="0"/>
          <w:lang w:val="de-DE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de-DE"/>
        </w:rPr>
        <w:t>mail@heimatstars.</w:t>
      </w:r>
      <w:r>
        <w:rPr>
          <w:rFonts w:ascii="Avenir Book" w:hAnsi="Avenir Book"/>
          <w:sz w:val="30"/>
          <w:szCs w:val="30"/>
          <w:shd w:val="clear" w:color="auto" w:fill="ffffff"/>
          <w:rtl w:val="0"/>
          <w:lang w:val="fr-FR"/>
        </w:rPr>
        <w:t>de</w:t>
      </w:r>
      <w:r>
        <w:rPr>
          <w:rFonts w:ascii="Avenir Book" w:hAnsi="Avenir Book"/>
          <w:sz w:val="30"/>
          <w:szCs w:val="30"/>
          <w:shd w:val="clear" w:color="auto" w:fill="ffffff"/>
          <w:rtl w:val="0"/>
        </w:rPr>
        <w:t xml:space="preserve"> </w:t>
      </w:r>
    </w:p>
    <w:p>
      <w:pPr>
        <w:pStyle w:val="Default"/>
        <w:numPr>
          <w:ilvl w:val="0"/>
          <w:numId w:val="2"/>
        </w:numPr>
        <w:bidi w:val="0"/>
        <w:spacing w:before="0" w:after="586"/>
        <w:ind w:right="0"/>
        <w:jc w:val="left"/>
        <w:rPr>
          <w:rFonts w:ascii="Avenir Heavy" w:hAnsi="Avenir Heavy"/>
          <w:sz w:val="30"/>
          <w:szCs w:val="30"/>
          <w:shd w:val="clear" w:color="auto" w:fill="ffffff"/>
          <w:rtl w:val="0"/>
          <w:lang w:val="fr-FR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fr-FR"/>
        </w:rPr>
        <w:t>Tel.: 08039 827 95 97</w:t>
      </w:r>
    </w:p>
    <w:p>
      <w:pPr>
        <w:pStyle w:val="Default"/>
        <w:numPr>
          <w:ilvl w:val="0"/>
          <w:numId w:val="2"/>
        </w:numPr>
        <w:bidi w:val="0"/>
        <w:spacing w:before="0" w:after="586"/>
        <w:ind w:right="0"/>
        <w:jc w:val="left"/>
        <w:rPr>
          <w:rFonts w:ascii="Avenir Heavy" w:hAnsi="Avenir Heavy"/>
          <w:sz w:val="30"/>
          <w:szCs w:val="30"/>
          <w:shd w:val="clear" w:color="auto" w:fill="ffffff"/>
          <w:rtl w:val="0"/>
          <w:lang w:val="fr-FR"/>
        </w:rPr>
      </w:pPr>
      <w:r>
        <w:rPr>
          <w:rFonts w:ascii="Avenir Book" w:hAnsi="Avenir Book"/>
          <w:sz w:val="30"/>
          <w:szCs w:val="30"/>
          <w:shd w:val="clear" w:color="auto" w:fill="ffffff"/>
          <w:rtl w:val="0"/>
          <w:lang w:val="fr-FR"/>
        </w:rPr>
        <w:t>Mobil: 0175 578 5582</w:t>
      </w:r>
      <w:r>
        <w:rPr>
          <w:rFonts w:ascii="Avenir Heavy" w:cs="Avenir Heavy" w:hAnsi="Avenir Heavy" w:eastAsia="Avenir Heavy"/>
          <w:sz w:val="30"/>
          <w:szCs w:val="30"/>
          <w:shd w:val="clear" w:color="auto" w:fill="ffffff"/>
          <w:rtl w:val="0"/>
        </w:rPr>
        <w:br w:type="textWrapping"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venir Heavy">
    <w:charset w:val="00"/>
    <w:family w:val="roman"/>
    <w:pitch w:val="default"/>
  </w:font>
  <w:font w:name="Avenir Book">
    <w:charset w:val="00"/>
    <w:family w:val="roman"/>
    <w:pitch w:val="default"/>
  </w:font>
  <w:font w:name="Avenir Book Obliq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696" w:hanging="256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916" w:hanging="256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136" w:hanging="256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356" w:hanging="256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576" w:hanging="256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796" w:hanging="256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016" w:hanging="256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236" w:hanging="256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